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65" w:rsidRPr="007B2D65" w:rsidRDefault="007B2D65" w:rsidP="007B2D65">
      <w:pPr>
        <w:pStyle w:val="Normal1"/>
        <w:rPr>
          <w:rFonts w:ascii="Adobe Gothic Std B" w:eastAsia="Adobe Gothic Std B" w:hAnsi="Adobe Gothic Std B"/>
          <w:b/>
          <w:sz w:val="28"/>
        </w:rPr>
      </w:pPr>
      <w:r w:rsidRPr="007B2D65">
        <w:rPr>
          <w:rFonts w:ascii="Adobe Gothic Std B" w:eastAsia="Adobe Gothic Std B" w:hAnsi="Adobe Gothic Std B"/>
          <w:b/>
          <w:sz w:val="28"/>
        </w:rPr>
        <w:t>Expectations of the Coaching for Begin</w:t>
      </w:r>
      <w:r>
        <w:rPr>
          <w:rFonts w:ascii="Adobe Gothic Std B" w:eastAsia="Adobe Gothic Std B" w:hAnsi="Adobe Gothic Std B"/>
          <w:b/>
          <w:sz w:val="28"/>
        </w:rPr>
        <w:t xml:space="preserve">ning Agriculture Teacher coach </w:t>
      </w:r>
      <w:bookmarkStart w:id="0" w:name="_GoBack"/>
      <w:bookmarkEnd w:id="0"/>
    </w:p>
    <w:p w:rsidR="007B2D65" w:rsidRDefault="007B2D65" w:rsidP="007B2D65">
      <w:pPr>
        <w:pStyle w:val="Normal1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t>Attend IAAE Summer Workshop &amp; the CBAT training meeting during the workshop.</w:t>
      </w:r>
    </w:p>
    <w:p w:rsidR="007B2D65" w:rsidRDefault="007B2D65" w:rsidP="007B2D65">
      <w:pPr>
        <w:pStyle w:val="Normal1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t>Contact beginning teacher by phone once a week for the first month and once every two weeks after, using the recommended topics provided.</w:t>
      </w:r>
    </w:p>
    <w:p w:rsidR="007B2D65" w:rsidRDefault="007B2D65" w:rsidP="007B2D65">
      <w:pPr>
        <w:pStyle w:val="Normal1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t>Complete at least one day-long visit at the beginning teacher’s school during the year.</w:t>
      </w:r>
    </w:p>
    <w:p w:rsidR="007B2D65" w:rsidRDefault="007B2D65" w:rsidP="007B2D65">
      <w:pPr>
        <w:pStyle w:val="Normal1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t>Share personal and program resources with beginning teacher.</w:t>
      </w:r>
    </w:p>
    <w:p w:rsidR="007B2D65" w:rsidRDefault="007B2D65" w:rsidP="007B2D65">
      <w:pPr>
        <w:pStyle w:val="Normal1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t>Send reminders prior to important dates and events.</w:t>
      </w:r>
    </w:p>
    <w:p w:rsidR="007B2D65" w:rsidRDefault="007B2D65" w:rsidP="007B2D65">
      <w:pPr>
        <w:pStyle w:val="Normal1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t>Provide support and assistance with job performance, positive and constructive feedback.</w:t>
      </w:r>
    </w:p>
    <w:p w:rsidR="007B2D65" w:rsidRDefault="007B2D65" w:rsidP="007B2D65">
      <w:pPr>
        <w:pStyle w:val="Normal1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t>Understand CBAT coach responsibilities and commitments</w:t>
      </w:r>
    </w:p>
    <w:p w:rsidR="009473ED" w:rsidRPr="007B2D65" w:rsidRDefault="009473ED" w:rsidP="007B2D65"/>
    <w:sectPr w:rsidR="009473ED" w:rsidRPr="007B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1B7"/>
    <w:multiLevelType w:val="multilevel"/>
    <w:tmpl w:val="37F4E34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806BB2"/>
    <w:multiLevelType w:val="multilevel"/>
    <w:tmpl w:val="936E53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5545C40"/>
    <w:multiLevelType w:val="multilevel"/>
    <w:tmpl w:val="AB5C75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A0B4982"/>
    <w:multiLevelType w:val="multilevel"/>
    <w:tmpl w:val="74DC8A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D8A373C"/>
    <w:multiLevelType w:val="multilevel"/>
    <w:tmpl w:val="7110FB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17C10D6"/>
    <w:multiLevelType w:val="multilevel"/>
    <w:tmpl w:val="0A3A9EF8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8975180"/>
    <w:multiLevelType w:val="multilevel"/>
    <w:tmpl w:val="E2B002AC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EDA7E96"/>
    <w:multiLevelType w:val="multilevel"/>
    <w:tmpl w:val="12AE1E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51F7EA1"/>
    <w:multiLevelType w:val="multilevel"/>
    <w:tmpl w:val="5566AB88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63"/>
    <w:rsid w:val="007B2D65"/>
    <w:rsid w:val="00883924"/>
    <w:rsid w:val="009473ED"/>
    <w:rsid w:val="00B0259B"/>
    <w:rsid w:val="00D81B63"/>
    <w:rsid w:val="00E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3B713-A164-4D62-BEBA-D2BD9272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1B63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Theobald, Beth Ann</dc:creator>
  <cp:keywords/>
  <dc:description/>
  <cp:lastModifiedBy>Theobald, Beth Ann</cp:lastModifiedBy>
  <cp:revision>2</cp:revision>
  <dcterms:created xsi:type="dcterms:W3CDTF">2015-01-26T15:26:00Z</dcterms:created>
  <dcterms:modified xsi:type="dcterms:W3CDTF">2015-01-26T15:26:00Z</dcterms:modified>
</cp:coreProperties>
</file>